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016D" w14:textId="77777777" w:rsidR="004C5072" w:rsidRDefault="004C5072" w:rsidP="00565FC2">
      <w:pPr>
        <w:jc w:val="both"/>
        <w:rPr>
          <w:b/>
          <w:sz w:val="32"/>
          <w:szCs w:val="32"/>
        </w:rPr>
      </w:pPr>
    </w:p>
    <w:p w14:paraId="00297331" w14:textId="77777777" w:rsidR="004C5072" w:rsidRDefault="004C5072" w:rsidP="00565FC2">
      <w:pPr>
        <w:jc w:val="both"/>
        <w:rPr>
          <w:b/>
          <w:sz w:val="32"/>
          <w:szCs w:val="32"/>
        </w:rPr>
      </w:pPr>
    </w:p>
    <w:p w14:paraId="5134C1F1" w14:textId="77777777" w:rsidR="00565FC2" w:rsidRDefault="00AA7C80" w:rsidP="00565FC2">
      <w:pPr>
        <w:jc w:val="both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E4C31D9" wp14:editId="7C214358">
            <wp:simplePos x="0" y="0"/>
            <wp:positionH relativeFrom="column">
              <wp:posOffset>85725</wp:posOffset>
            </wp:positionH>
            <wp:positionV relativeFrom="paragraph">
              <wp:posOffset>-647700</wp:posOffset>
            </wp:positionV>
            <wp:extent cx="5806440" cy="2546985"/>
            <wp:effectExtent l="0" t="0" r="3810" b="0"/>
            <wp:wrapNone/>
            <wp:docPr id="2" name="Picture 1" descr="cas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d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11BA8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758EF3D7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082D6A08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5149702C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09613BD4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7240E072" w14:textId="77777777" w:rsidR="00565FC2" w:rsidRDefault="00565FC2" w:rsidP="00565FC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3DEF6A9A" w14:textId="77777777" w:rsidR="00565FC2" w:rsidRDefault="00565FC2" w:rsidP="00565FC2">
      <w:pPr>
        <w:jc w:val="center"/>
        <w:rPr>
          <w:rFonts w:ascii="Times New Roman" w:hAnsi="Times New Roman"/>
          <w:b/>
          <w:sz w:val="48"/>
          <w:szCs w:val="48"/>
        </w:rPr>
      </w:pPr>
    </w:p>
    <w:p w14:paraId="24D97315" w14:textId="77777777" w:rsidR="00565FC2" w:rsidRPr="004238B3" w:rsidRDefault="00565FC2" w:rsidP="00465C01">
      <w:pPr>
        <w:rPr>
          <w:rFonts w:ascii="Times New Roman" w:hAnsi="Times New Roman"/>
          <w:b/>
          <w:sz w:val="36"/>
          <w:szCs w:val="36"/>
        </w:rPr>
      </w:pPr>
    </w:p>
    <w:p w14:paraId="4520BE00" w14:textId="77777777" w:rsidR="00565FC2" w:rsidRDefault="00565FC2" w:rsidP="00565FC2">
      <w:pPr>
        <w:numPr>
          <w:ilvl w:val="0"/>
          <w:numId w:val="9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Dr. Suzan </w:t>
      </w:r>
      <w:proofErr w:type="spellStart"/>
      <w:r>
        <w:rPr>
          <w:b/>
          <w:sz w:val="36"/>
          <w:szCs w:val="36"/>
        </w:rPr>
        <w:t>Mohney</w:t>
      </w:r>
      <w:proofErr w:type="spellEnd"/>
      <w:r>
        <w:rPr>
          <w:b/>
          <w:sz w:val="36"/>
          <w:szCs w:val="36"/>
        </w:rPr>
        <w:t xml:space="preserve"> Art Education Scholarship</w:t>
      </w:r>
    </w:p>
    <w:p w14:paraId="1425E9E2" w14:textId="77777777" w:rsidR="00565FC2" w:rsidRPr="004238B3" w:rsidRDefault="00565FC2" w:rsidP="00565FC2">
      <w:pPr>
        <w:spacing w:line="360" w:lineRule="auto"/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Art Education/Visual Arts</w:t>
      </w:r>
    </w:p>
    <w:p w14:paraId="0D8A3B73" w14:textId="13623B29" w:rsidR="00565FC2" w:rsidRDefault="00565FC2" w:rsidP="00565FC2">
      <w:pPr>
        <w:numPr>
          <w:ilvl w:val="0"/>
          <w:numId w:val="9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Vincent </w:t>
      </w:r>
      <w:proofErr w:type="spellStart"/>
      <w:r>
        <w:rPr>
          <w:b/>
          <w:sz w:val="36"/>
          <w:szCs w:val="36"/>
        </w:rPr>
        <w:t>Careatti</w:t>
      </w:r>
      <w:proofErr w:type="spellEnd"/>
      <w:r>
        <w:rPr>
          <w:b/>
          <w:sz w:val="36"/>
          <w:szCs w:val="36"/>
        </w:rPr>
        <w:t xml:space="preserve"> Scholarship </w:t>
      </w:r>
    </w:p>
    <w:p w14:paraId="0B177509" w14:textId="77777777" w:rsidR="00565FC2" w:rsidRDefault="00465C01" w:rsidP="00565FC2">
      <w:pPr>
        <w:spacing w:line="360" w:lineRule="auto"/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Performing Arts</w:t>
      </w:r>
    </w:p>
    <w:p w14:paraId="1DF18DF9" w14:textId="77777777" w:rsidR="00565FC2" w:rsidRDefault="00565FC2" w:rsidP="00565FC2">
      <w:pPr>
        <w:jc w:val="both"/>
        <w:rPr>
          <w:b/>
          <w:sz w:val="32"/>
          <w:szCs w:val="32"/>
        </w:rPr>
      </w:pPr>
    </w:p>
    <w:p w14:paraId="56E049AB" w14:textId="063EC110" w:rsidR="00565FC2" w:rsidRDefault="00565FC2" w:rsidP="00565F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Attached is the CASDEF </w:t>
      </w:r>
      <w:r w:rsidR="00B80FF3">
        <w:rPr>
          <w:b/>
          <w:sz w:val="32"/>
          <w:szCs w:val="32"/>
        </w:rPr>
        <w:t>Scholarship application</w:t>
      </w:r>
      <w:r w:rsidR="00662BAE">
        <w:rPr>
          <w:b/>
          <w:sz w:val="32"/>
          <w:szCs w:val="32"/>
        </w:rPr>
        <w:t xml:space="preserve"> for 20</w:t>
      </w:r>
      <w:r w:rsidR="0037579D">
        <w:rPr>
          <w:b/>
          <w:sz w:val="32"/>
          <w:szCs w:val="32"/>
        </w:rPr>
        <w:t>2</w:t>
      </w:r>
      <w:r w:rsidR="00C529A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Applicants completing this application will be considered for multiple scholarships </w:t>
      </w:r>
      <w:r w:rsidR="00662BAE">
        <w:rPr>
          <w:b/>
          <w:sz w:val="32"/>
          <w:szCs w:val="32"/>
        </w:rPr>
        <w:t xml:space="preserve">that are </w:t>
      </w:r>
      <w:r w:rsidR="00465C01">
        <w:rPr>
          <w:b/>
          <w:sz w:val="32"/>
          <w:szCs w:val="32"/>
        </w:rPr>
        <w:t xml:space="preserve">specified </w:t>
      </w:r>
      <w:r w:rsidR="00662BAE">
        <w:rPr>
          <w:b/>
          <w:sz w:val="32"/>
          <w:szCs w:val="32"/>
        </w:rPr>
        <w:t xml:space="preserve">for </w:t>
      </w:r>
      <w:r w:rsidR="00465C01">
        <w:rPr>
          <w:b/>
          <w:sz w:val="32"/>
          <w:szCs w:val="32"/>
        </w:rPr>
        <w:t xml:space="preserve">the </w:t>
      </w:r>
      <w:r w:rsidR="00662BAE">
        <w:rPr>
          <w:b/>
          <w:sz w:val="32"/>
          <w:szCs w:val="32"/>
        </w:rPr>
        <w:t xml:space="preserve">arts, </w:t>
      </w:r>
      <w:r w:rsidR="00465C01">
        <w:rPr>
          <w:b/>
          <w:sz w:val="32"/>
          <w:szCs w:val="32"/>
        </w:rPr>
        <w:t>including but not limited to art study</w:t>
      </w:r>
      <w:r w:rsidR="00662BAE">
        <w:rPr>
          <w:b/>
          <w:sz w:val="32"/>
          <w:szCs w:val="32"/>
        </w:rPr>
        <w:t xml:space="preserve">, art education, </w:t>
      </w:r>
      <w:r w:rsidR="00465C01">
        <w:rPr>
          <w:b/>
          <w:sz w:val="32"/>
          <w:szCs w:val="32"/>
        </w:rPr>
        <w:t xml:space="preserve">music, performing arts, </w:t>
      </w:r>
      <w:r w:rsidR="00662BAE">
        <w:rPr>
          <w:b/>
          <w:sz w:val="32"/>
          <w:szCs w:val="32"/>
        </w:rPr>
        <w:t>and visual arts</w:t>
      </w:r>
      <w:r w:rsidR="00465C01">
        <w:rPr>
          <w:b/>
          <w:sz w:val="32"/>
          <w:szCs w:val="32"/>
        </w:rPr>
        <w:t>.</w:t>
      </w:r>
      <w:r w:rsidR="00662BAE">
        <w:rPr>
          <w:b/>
          <w:sz w:val="32"/>
          <w:szCs w:val="32"/>
        </w:rPr>
        <w:t xml:space="preserve">  </w:t>
      </w:r>
      <w:r w:rsidR="00465C01">
        <w:rPr>
          <w:b/>
          <w:sz w:val="32"/>
          <w:szCs w:val="32"/>
        </w:rPr>
        <w:t>They are not academically based, and do not necessarily need to be your major.</w:t>
      </w:r>
    </w:p>
    <w:p w14:paraId="75771882" w14:textId="77777777" w:rsidR="00465C01" w:rsidRDefault="00465C01" w:rsidP="00565FC2">
      <w:pPr>
        <w:jc w:val="both"/>
        <w:rPr>
          <w:b/>
          <w:sz w:val="32"/>
          <w:szCs w:val="32"/>
        </w:rPr>
      </w:pPr>
    </w:p>
    <w:p w14:paraId="74F428F0" w14:textId="77777777" w:rsidR="00465C01" w:rsidRDefault="00465C01" w:rsidP="00565FC2">
      <w:pPr>
        <w:jc w:val="both"/>
        <w:rPr>
          <w:b/>
        </w:rPr>
      </w:pPr>
    </w:p>
    <w:p w14:paraId="55D366D0" w14:textId="77777777" w:rsidR="00465C01" w:rsidRDefault="00465C01" w:rsidP="00565FC2">
      <w:pPr>
        <w:jc w:val="both"/>
        <w:rPr>
          <w:b/>
        </w:rPr>
      </w:pPr>
    </w:p>
    <w:p w14:paraId="2A1C1B7F" w14:textId="77777777" w:rsidR="00465C01" w:rsidRPr="00465C01" w:rsidRDefault="00465C01" w:rsidP="00565FC2">
      <w:pPr>
        <w:jc w:val="both"/>
        <w:rPr>
          <w:b/>
        </w:rPr>
      </w:pPr>
      <w:r>
        <w:rPr>
          <w:b/>
        </w:rPr>
        <w:t>IF YOU HAVE ALREADY OR INTEND TO SUBMIT A CASDEF GENERAL SCHOLARSHIP APPLICATION YOU DO NOT NEED TO SUBMIT A SEPARATE APPLICATION TO BE CONSIDERED FOR THESE TWO SCHOLARSHIPS.</w:t>
      </w:r>
    </w:p>
    <w:p w14:paraId="13579A20" w14:textId="77777777" w:rsidR="00662BAE" w:rsidRDefault="00662BAE" w:rsidP="00565FC2">
      <w:pPr>
        <w:jc w:val="both"/>
        <w:rPr>
          <w:b/>
          <w:sz w:val="32"/>
          <w:szCs w:val="32"/>
        </w:rPr>
      </w:pPr>
    </w:p>
    <w:p w14:paraId="22C07FF0" w14:textId="77777777" w:rsidR="00662BAE" w:rsidRDefault="00662BAE" w:rsidP="00565FC2">
      <w:pPr>
        <w:jc w:val="both"/>
        <w:rPr>
          <w:b/>
          <w:sz w:val="32"/>
          <w:szCs w:val="32"/>
        </w:rPr>
      </w:pPr>
    </w:p>
    <w:p w14:paraId="4DF8EA83" w14:textId="77777777" w:rsidR="00662BAE" w:rsidRDefault="00662BAE" w:rsidP="00565FC2">
      <w:pPr>
        <w:jc w:val="both"/>
        <w:rPr>
          <w:b/>
          <w:sz w:val="32"/>
          <w:szCs w:val="32"/>
        </w:rPr>
      </w:pPr>
    </w:p>
    <w:p w14:paraId="614972A3" w14:textId="1DDB6760" w:rsidR="00662BAE" w:rsidRDefault="00662BAE" w:rsidP="00662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 to sub</w:t>
      </w:r>
      <w:r w:rsidR="007E555E">
        <w:rPr>
          <w:b/>
          <w:sz w:val="32"/>
          <w:szCs w:val="32"/>
        </w:rPr>
        <w:t>mit application is March 1, 202</w:t>
      </w:r>
      <w:r w:rsidR="00C529AB">
        <w:rPr>
          <w:b/>
          <w:sz w:val="32"/>
          <w:szCs w:val="32"/>
        </w:rPr>
        <w:t>2</w:t>
      </w:r>
    </w:p>
    <w:p w14:paraId="59BFC941" w14:textId="77777777" w:rsidR="00A34DA5" w:rsidRPr="00FB5B92" w:rsidRDefault="00565FC2" w:rsidP="00A34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A34DA5" w:rsidRPr="00FB5B92">
        <w:rPr>
          <w:b/>
          <w:sz w:val="40"/>
          <w:szCs w:val="40"/>
        </w:rPr>
        <w:lastRenderedPageBreak/>
        <w:t xml:space="preserve">CHARLEROI AREA SCHOOL DISTRICT EDUCATION FOUNDATION </w:t>
      </w:r>
    </w:p>
    <w:p w14:paraId="2D98ADFD" w14:textId="0074FDA2" w:rsidR="00A34DA5" w:rsidRPr="00FB5B92" w:rsidRDefault="0037579D" w:rsidP="00A34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ARTS </w:t>
      </w:r>
      <w:r w:rsidR="00A34DA5" w:rsidRPr="00FB5B92">
        <w:rPr>
          <w:b/>
          <w:sz w:val="40"/>
          <w:szCs w:val="40"/>
        </w:rPr>
        <w:t>SCHOLARSHIP APPLICATION</w:t>
      </w:r>
    </w:p>
    <w:p w14:paraId="5557818D" w14:textId="77777777" w:rsidR="00375B36" w:rsidRDefault="00375B36">
      <w:pPr>
        <w:rPr>
          <w:rFonts w:ascii="Chalkboard SE Bold" w:hAnsi="Chalkboard SE Bold"/>
          <w:sz w:val="48"/>
          <w:szCs w:val="48"/>
        </w:rPr>
      </w:pPr>
    </w:p>
    <w:p w14:paraId="1911D25F" w14:textId="77777777" w:rsidR="00375B36" w:rsidRPr="009831C8" w:rsidRDefault="00375B36">
      <w:pPr>
        <w:rPr>
          <w:rFonts w:ascii="Times New Roman" w:hAnsi="Times New Roman"/>
          <w:sz w:val="48"/>
          <w:szCs w:val="48"/>
        </w:rPr>
      </w:pPr>
      <w:r>
        <w:rPr>
          <w:rFonts w:ascii="Chalkboard SE Bold" w:hAnsi="Chalkboard SE Bold"/>
          <w:sz w:val="48"/>
          <w:szCs w:val="48"/>
        </w:rPr>
        <w:t xml:space="preserve">    </w:t>
      </w:r>
      <w:r w:rsidRPr="009831C8">
        <w:rPr>
          <w:rFonts w:ascii="Times New Roman" w:hAnsi="Times New Roman"/>
          <w:sz w:val="48"/>
          <w:szCs w:val="48"/>
        </w:rPr>
        <w:t>CASDEF Scholarship Application</w:t>
      </w:r>
    </w:p>
    <w:p w14:paraId="5BC03950" w14:textId="77777777" w:rsidR="00375B36" w:rsidRPr="009831C8" w:rsidRDefault="00375B36">
      <w:pPr>
        <w:rPr>
          <w:rFonts w:ascii="Times New Roman" w:hAnsi="Times New Roman"/>
          <w:sz w:val="48"/>
          <w:szCs w:val="48"/>
        </w:rPr>
      </w:pPr>
    </w:p>
    <w:p w14:paraId="1EDB2481" w14:textId="77777777" w:rsidR="00375B36" w:rsidRPr="009831C8" w:rsidRDefault="00375B36">
      <w:pPr>
        <w:rPr>
          <w:rFonts w:ascii="Times New Roman" w:hAnsi="Times New Roman"/>
          <w:i/>
          <w:sz w:val="18"/>
          <w:szCs w:val="18"/>
        </w:rPr>
      </w:pPr>
    </w:p>
    <w:p w14:paraId="581433B7" w14:textId="77777777" w:rsidR="00375B36" w:rsidRDefault="00375B36">
      <w:pPr>
        <w:rPr>
          <w:rFonts w:ascii="Times New Roman" w:hAnsi="Times New Roman"/>
          <w:sz w:val="20"/>
          <w:szCs w:val="20"/>
        </w:rPr>
      </w:pPr>
    </w:p>
    <w:p w14:paraId="1A10DEEE" w14:textId="77777777" w:rsidR="00375B36" w:rsidRDefault="00375B36">
      <w:pP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 xml:space="preserve">Name: ___________________________________    </w:t>
      </w:r>
    </w:p>
    <w:p w14:paraId="128CEDDB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438DA05B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B4DACEF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Address:  ________________________________________________________</w:t>
      </w:r>
    </w:p>
    <w:p w14:paraId="5DF0198D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F11100F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Home Phone:  _____________________________________________________</w:t>
      </w:r>
    </w:p>
    <w:p w14:paraId="2CA2077C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F05F96F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Name of Parent(s)/Guardian(s):  ________________________________________</w:t>
      </w:r>
    </w:p>
    <w:p w14:paraId="033F0BEB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4B8DBC3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2D393D1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9DAB0CF" w14:textId="77777777" w:rsidR="00375B36" w:rsidRPr="009831C8" w:rsidRDefault="00375B36" w:rsidP="009831C8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I accept the guidelines of this scholarship application and understand the decision of the Foundation Board is final.  I understand that this is for a one</w:t>
      </w:r>
      <w:r>
        <w:rPr>
          <w:rFonts w:ascii="Times New Roman" w:hAnsi="Times New Roman"/>
          <w:sz w:val="20"/>
          <w:szCs w:val="20"/>
        </w:rPr>
        <w:t>-time</w:t>
      </w:r>
      <w:r w:rsidRPr="009831C8">
        <w:rPr>
          <w:rFonts w:ascii="Times New Roman" w:hAnsi="Times New Roman"/>
          <w:sz w:val="20"/>
          <w:szCs w:val="20"/>
        </w:rPr>
        <w:t xml:space="preserve"> scholarship</w:t>
      </w:r>
      <w:r>
        <w:rPr>
          <w:rFonts w:ascii="Times New Roman" w:hAnsi="Times New Roman"/>
          <w:sz w:val="20"/>
          <w:szCs w:val="20"/>
        </w:rPr>
        <w:t xml:space="preserve"> unless otherwise specified</w:t>
      </w:r>
      <w:r w:rsidRPr="009831C8">
        <w:rPr>
          <w:rFonts w:ascii="Times New Roman" w:hAnsi="Times New Roman"/>
          <w:sz w:val="20"/>
          <w:szCs w:val="20"/>
        </w:rPr>
        <w:t>.  I certify that I have personally prepared this application for submission and the information provided is correct and all requested information is attached.</w:t>
      </w:r>
    </w:p>
    <w:p w14:paraId="05BDE705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1545AEB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Applicant Signature: _____________________________   Date: _____________</w:t>
      </w:r>
    </w:p>
    <w:p w14:paraId="7C30DABC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794457AD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Guidance Signature: _____________________________   Date:  _____________</w:t>
      </w:r>
    </w:p>
    <w:p w14:paraId="4DE491F1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4BF9B66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 xml:space="preserve"> </w:t>
      </w:r>
    </w:p>
    <w:p w14:paraId="55B97185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4644D083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8FFF938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F08CC0E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F8938CF" w14:textId="318003CC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9831C8">
        <w:rPr>
          <w:rFonts w:ascii="Times New Roman" w:hAnsi="Times New Roman"/>
        </w:rPr>
        <w:t>Deliver completed application and all requested information</w:t>
      </w:r>
      <w:r>
        <w:rPr>
          <w:rFonts w:ascii="Times New Roman" w:hAnsi="Times New Roman"/>
        </w:rPr>
        <w:t xml:space="preserve"> </w:t>
      </w:r>
      <w:r w:rsidRPr="009831C8">
        <w:rPr>
          <w:rFonts w:ascii="Times New Roman" w:hAnsi="Times New Roman"/>
        </w:rPr>
        <w:t>to the Guidance O</w:t>
      </w:r>
      <w:r>
        <w:rPr>
          <w:rFonts w:ascii="Times New Roman" w:hAnsi="Times New Roman"/>
        </w:rPr>
        <w:t xml:space="preserve">ffice by 3:00 PM on </w:t>
      </w:r>
      <w:r w:rsidR="00B80FF3">
        <w:rPr>
          <w:rFonts w:ascii="Times New Roman" w:hAnsi="Times New Roman"/>
        </w:rPr>
        <w:t xml:space="preserve">March </w:t>
      </w:r>
      <w:r w:rsidR="00465C01">
        <w:rPr>
          <w:rFonts w:ascii="Times New Roman" w:hAnsi="Times New Roman"/>
        </w:rPr>
        <w:t>1</w:t>
      </w:r>
      <w:r w:rsidR="0037579D">
        <w:rPr>
          <w:rFonts w:ascii="Times New Roman" w:hAnsi="Times New Roman"/>
        </w:rPr>
        <w:t>9</w:t>
      </w:r>
      <w:r w:rsidR="00465C01">
        <w:rPr>
          <w:rFonts w:ascii="Times New Roman" w:hAnsi="Times New Roman"/>
        </w:rPr>
        <w:t>, 202</w:t>
      </w:r>
      <w:r w:rsidR="0037579D">
        <w:rPr>
          <w:rFonts w:ascii="Times New Roman" w:hAnsi="Times New Roman"/>
        </w:rPr>
        <w:t>1</w:t>
      </w:r>
      <w:r w:rsidRPr="009831C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9831C8">
        <w:rPr>
          <w:rFonts w:ascii="Times New Roman" w:hAnsi="Times New Roman"/>
          <w:sz w:val="22"/>
          <w:szCs w:val="22"/>
        </w:rPr>
        <w:t>Applications received after this date WILL NOT be considered</w:t>
      </w:r>
      <w:r>
        <w:rPr>
          <w:rFonts w:ascii="Times New Roman" w:hAnsi="Times New Roman"/>
          <w:sz w:val="22"/>
          <w:szCs w:val="22"/>
        </w:rPr>
        <w:t>.</w:t>
      </w:r>
    </w:p>
    <w:p w14:paraId="0E5543A1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8103693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i/>
          <w:sz w:val="16"/>
          <w:szCs w:val="16"/>
        </w:rPr>
      </w:pPr>
    </w:p>
    <w:p w14:paraId="210AA35C" w14:textId="3A845C5A" w:rsidR="00375B36" w:rsidRPr="009D3CB7" w:rsidRDefault="00375B36" w:rsidP="00F33C01">
      <w:pPr>
        <w:pBdr>
          <w:bottom w:val="single" w:sz="12" w:space="1" w:color="auto"/>
        </w:pBdr>
        <w:rPr>
          <w:rFonts w:ascii="Times New Roman" w:hAnsi="Times New Roman"/>
          <w:i/>
          <w:sz w:val="20"/>
          <w:szCs w:val="20"/>
        </w:rPr>
      </w:pPr>
      <w:r w:rsidRPr="009D3CB7">
        <w:rPr>
          <w:rFonts w:ascii="Times New Roman" w:hAnsi="Times New Roman"/>
          <w:i/>
          <w:sz w:val="20"/>
          <w:szCs w:val="20"/>
        </w:rPr>
        <w:t>Note:</w:t>
      </w:r>
      <w:r w:rsidR="007D352B">
        <w:rPr>
          <w:rFonts w:ascii="Times New Roman" w:hAnsi="Times New Roman"/>
          <w:i/>
          <w:sz w:val="20"/>
          <w:szCs w:val="20"/>
        </w:rPr>
        <w:t>.  If student eligibility standing changes CASDEF reserves the right to notify donor(s) of the manner of the changes.</w:t>
      </w:r>
    </w:p>
    <w:p w14:paraId="3029C0F0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4CDB79B9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75E9E2A7" w14:textId="02D7B4FA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 xml:space="preserve">          </w:t>
      </w:r>
    </w:p>
    <w:p w14:paraId="28468ADA" w14:textId="3549913C" w:rsidR="00641FE3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2557294" w14:textId="0319720F" w:rsidR="00641FE3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02395835" w14:textId="6CF9A9EB" w:rsidR="00641FE3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40F883D8" w14:textId="18E6C1D3" w:rsidR="00641FE3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7A672A6" w14:textId="77893094" w:rsidR="00641FE3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65199BA5" w14:textId="2274E8C7" w:rsidR="00641FE3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7A12D9FB" w14:textId="40415B29" w:rsidR="00641FE3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4481A92" w14:textId="77777777" w:rsidR="00641FE3" w:rsidRPr="009831C8" w:rsidRDefault="00641FE3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8A91495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798771F7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C2C08C4" w14:textId="0574CFC3" w:rsidR="00375B36" w:rsidRPr="009831C8" w:rsidRDefault="00375B36" w:rsidP="009831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831C8">
        <w:rPr>
          <w:rFonts w:ascii="Times New Roman" w:hAnsi="Times New Roman"/>
          <w:b/>
          <w:sz w:val="32"/>
          <w:szCs w:val="32"/>
        </w:rPr>
        <w:lastRenderedPageBreak/>
        <w:t xml:space="preserve">Application for CASDEF </w:t>
      </w:r>
      <w:r w:rsidR="0037579D">
        <w:rPr>
          <w:rFonts w:ascii="Times New Roman" w:hAnsi="Times New Roman"/>
          <w:b/>
          <w:sz w:val="32"/>
          <w:szCs w:val="32"/>
        </w:rPr>
        <w:t xml:space="preserve">Arts </w:t>
      </w:r>
      <w:r w:rsidRPr="009831C8">
        <w:rPr>
          <w:rFonts w:ascii="Times New Roman" w:hAnsi="Times New Roman"/>
          <w:b/>
          <w:sz w:val="32"/>
          <w:szCs w:val="32"/>
        </w:rPr>
        <w:t>Scholarship</w:t>
      </w:r>
    </w:p>
    <w:p w14:paraId="205920BF" w14:textId="77777777" w:rsidR="00375B36" w:rsidRPr="009831C8" w:rsidRDefault="00375B36" w:rsidP="009831C8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>(Must be typed.)</w:t>
      </w:r>
    </w:p>
    <w:p w14:paraId="1649F530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E4FF5F3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4C9B3801" w14:textId="77777777" w:rsidR="00375B36" w:rsidRPr="00662BAE" w:rsidRDefault="00375B36" w:rsidP="00662BA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31C8">
        <w:rPr>
          <w:rFonts w:ascii="Times New Roman" w:hAnsi="Times New Roman"/>
          <w:b/>
          <w:sz w:val="28"/>
          <w:szCs w:val="28"/>
          <w:u w:val="single"/>
        </w:rPr>
        <w:t>BACKGROUND INFORMATION:</w:t>
      </w:r>
    </w:p>
    <w:p w14:paraId="79C05833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63049490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1C431DA" w14:textId="77777777" w:rsidR="00375B36" w:rsidRPr="009831C8" w:rsidRDefault="00375B36" w:rsidP="00037C7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u w:val="single"/>
        </w:rPr>
      </w:pPr>
      <w:smartTag w:uri="urn:schemas:contacts" w:element="Sn">
        <w:smartTag w:uri="urn:schemas-microsoft-com:office:smarttags" w:element="place">
          <w:r w:rsidRPr="009831C8">
            <w:rPr>
              <w:rFonts w:ascii="Times New Roman" w:hAnsi="Times New Roman"/>
              <w:b/>
              <w:sz w:val="28"/>
              <w:szCs w:val="28"/>
              <w:u w:val="single"/>
            </w:rPr>
            <w:t>Part</w:t>
          </w:r>
        </w:smartTag>
        <w:r w:rsidRPr="009831C8">
          <w:rPr>
            <w:rFonts w:ascii="Times New Roman" w:hAnsi="Times New Roman"/>
            <w:b/>
            <w:sz w:val="28"/>
            <w:szCs w:val="28"/>
            <w:u w:val="single"/>
          </w:rPr>
          <w:t xml:space="preserve"> </w:t>
        </w:r>
        <w:smartTag w:uri="urn:schemas:contacts" w:element="Sn">
          <w:r w:rsidRPr="009831C8">
            <w:rPr>
              <w:rFonts w:ascii="Times New Roman" w:hAnsi="Times New Roman"/>
              <w:b/>
              <w:sz w:val="28"/>
              <w:szCs w:val="28"/>
              <w:u w:val="single"/>
            </w:rPr>
            <w:t>I.</w:t>
          </w:r>
        </w:smartTag>
      </w:smartTag>
      <w:r w:rsidRPr="009831C8">
        <w:rPr>
          <w:rFonts w:ascii="Times New Roman" w:hAnsi="Times New Roman"/>
          <w:b/>
          <w:sz w:val="28"/>
          <w:szCs w:val="28"/>
          <w:u w:val="single"/>
        </w:rPr>
        <w:t xml:space="preserve"> Educational Plans</w:t>
      </w:r>
    </w:p>
    <w:p w14:paraId="1EB9545C" w14:textId="77777777" w:rsidR="00375B36" w:rsidRPr="009831C8" w:rsidRDefault="00375B36" w:rsidP="00037C74">
      <w:pPr>
        <w:pBdr>
          <w:bottom w:val="single" w:sz="12" w:space="1" w:color="auto"/>
        </w:pBdr>
        <w:rPr>
          <w:rFonts w:ascii="Times New Roman" w:hAnsi="Times New Roman"/>
        </w:rPr>
      </w:pPr>
      <w:r w:rsidRPr="009831C8">
        <w:rPr>
          <w:rFonts w:ascii="Times New Roman" w:hAnsi="Times New Roman"/>
        </w:rPr>
        <w:t xml:space="preserve">A.  In </w:t>
      </w:r>
      <w:r>
        <w:rPr>
          <w:rFonts w:ascii="Times New Roman" w:hAnsi="Times New Roman"/>
        </w:rPr>
        <w:t>50</w:t>
      </w:r>
      <w:r w:rsidRPr="009831C8">
        <w:rPr>
          <w:rFonts w:ascii="Times New Roman" w:hAnsi="Times New Roman"/>
        </w:rPr>
        <w:t xml:space="preserve"> words or less, </w:t>
      </w:r>
      <w:r w:rsidR="00FE22C9">
        <w:rPr>
          <w:rFonts w:ascii="Times New Roman" w:hAnsi="Times New Roman"/>
        </w:rPr>
        <w:t>describe your educational plans; For these scholarships it must incl</w:t>
      </w:r>
      <w:r w:rsidR="00662BAE">
        <w:rPr>
          <w:rFonts w:ascii="Times New Roman" w:hAnsi="Times New Roman"/>
        </w:rPr>
        <w:t>ude a field related to the arts; it does not necessarily need to be your major.</w:t>
      </w:r>
    </w:p>
    <w:p w14:paraId="46E610EF" w14:textId="77777777" w:rsidR="00375B36" w:rsidRPr="009831C8" w:rsidRDefault="00375B36" w:rsidP="00037C7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3246D8E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</w:p>
    <w:p w14:paraId="278B9410" w14:textId="77777777" w:rsidR="00A34DA5" w:rsidRDefault="00A34DA5" w:rsidP="00F33C01">
      <w:pPr>
        <w:pBdr>
          <w:bottom w:val="single" w:sz="12" w:space="1" w:color="auto"/>
        </w:pBdr>
        <w:rPr>
          <w:rFonts w:ascii="Times New Roman" w:hAnsi="Times New Roman"/>
          <w:u w:val="single"/>
        </w:rPr>
      </w:pPr>
    </w:p>
    <w:p w14:paraId="30BBFB7D" w14:textId="77777777" w:rsidR="00A34DA5" w:rsidRPr="009831C8" w:rsidRDefault="00A34DA5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6ABB471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sz w:val="20"/>
          <w:szCs w:val="20"/>
        </w:rPr>
        <w:t xml:space="preserve">     </w:t>
      </w:r>
    </w:p>
    <w:p w14:paraId="74361835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A4B9C31" w14:textId="77777777" w:rsidR="00375B36" w:rsidRDefault="00375B36" w:rsidP="00F33C01">
      <w:pPr>
        <w:pBdr>
          <w:bottom w:val="single" w:sz="12" w:space="1" w:color="auto"/>
        </w:pBdr>
        <w:rPr>
          <w:rFonts w:ascii="Times New Roman" w:hAnsi="Times New Roman"/>
        </w:rPr>
      </w:pPr>
      <w:r w:rsidRPr="009831C8">
        <w:rPr>
          <w:rFonts w:ascii="Times New Roman" w:hAnsi="Times New Roman"/>
        </w:rPr>
        <w:t xml:space="preserve">B.  In the chart below, list your </w:t>
      </w:r>
      <w:r>
        <w:rPr>
          <w:rFonts w:ascii="Times New Roman" w:hAnsi="Times New Roman"/>
        </w:rPr>
        <w:t>post-secondary school</w:t>
      </w:r>
      <w:r w:rsidRPr="009831C8">
        <w:rPr>
          <w:rFonts w:ascii="Times New Roman" w:hAnsi="Times New Roman"/>
        </w:rPr>
        <w:t xml:space="preserve"> choices.</w:t>
      </w:r>
    </w:p>
    <w:p w14:paraId="21B3F638" w14:textId="77777777" w:rsidR="00A34DA5" w:rsidRPr="00A34DA5" w:rsidRDefault="00A34DA5" w:rsidP="00F33C0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0FF983D6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  <w:u w:val="single"/>
        </w:rPr>
      </w:pPr>
      <w:r w:rsidRPr="009831C8">
        <w:rPr>
          <w:rFonts w:ascii="Times New Roman" w:hAnsi="Times New Roman"/>
          <w:sz w:val="16"/>
          <w:szCs w:val="16"/>
          <w:u w:val="single"/>
        </w:rPr>
        <w:t>(List in order of preference.)</w:t>
      </w:r>
    </w:p>
    <w:p w14:paraId="724352C6" w14:textId="431E68C2" w:rsidR="00375B36" w:rsidRPr="009831C8" w:rsidRDefault="00375B36" w:rsidP="00F33C01">
      <w:pPr>
        <w:rPr>
          <w:rFonts w:ascii="Times New Roman" w:hAnsi="Times New Roman"/>
          <w:sz w:val="16"/>
          <w:szCs w:val="16"/>
          <w:u w:val="single"/>
        </w:rPr>
      </w:pPr>
      <w:r w:rsidRPr="009831C8">
        <w:rPr>
          <w:rFonts w:ascii="Times New Roman" w:hAnsi="Times New Roman"/>
          <w:sz w:val="16"/>
          <w:szCs w:val="16"/>
          <w:u w:val="single"/>
        </w:rPr>
        <w:t xml:space="preserve">Name of College, University, or </w:t>
      </w:r>
      <w:r w:rsidR="0037579D">
        <w:rPr>
          <w:rFonts w:ascii="Times New Roman" w:hAnsi="Times New Roman"/>
          <w:sz w:val="16"/>
          <w:szCs w:val="16"/>
          <w:u w:val="single"/>
        </w:rPr>
        <w:t xml:space="preserve">Arts </w:t>
      </w:r>
      <w:r w:rsidRPr="009831C8">
        <w:rPr>
          <w:rFonts w:ascii="Times New Roman" w:hAnsi="Times New Roman"/>
          <w:sz w:val="16"/>
          <w:szCs w:val="16"/>
          <w:u w:val="single"/>
        </w:rPr>
        <w:t>School           Applied              Not Applied             Accepted</w:t>
      </w:r>
    </w:p>
    <w:p w14:paraId="1BCB7250" w14:textId="77777777" w:rsidR="00375B36" w:rsidRPr="009831C8" w:rsidRDefault="00375B36" w:rsidP="00F33C0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66ED2E9E" w14:textId="77777777" w:rsidR="00375B36" w:rsidRPr="009831C8" w:rsidRDefault="00375B36" w:rsidP="00F33C01">
      <w:pPr>
        <w:rPr>
          <w:rFonts w:ascii="Times New Roman" w:hAnsi="Times New Roman"/>
          <w:sz w:val="16"/>
          <w:szCs w:val="16"/>
        </w:rPr>
      </w:pPr>
    </w:p>
    <w:p w14:paraId="34224F25" w14:textId="77777777" w:rsidR="00375B36" w:rsidRPr="009831C8" w:rsidRDefault="00375B36" w:rsidP="00F33C0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23431FED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612C86A3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9831C8">
        <w:rPr>
          <w:rFonts w:ascii="Times New Roman" w:hAnsi="Times New Roman"/>
          <w:sz w:val="22"/>
          <w:szCs w:val="22"/>
        </w:rPr>
        <w:t>Anticipated Major: ___________</w:t>
      </w:r>
      <w:r w:rsidR="00A40B9E">
        <w:rPr>
          <w:rFonts w:ascii="Times New Roman" w:hAnsi="Times New Roman"/>
          <w:sz w:val="22"/>
          <w:szCs w:val="22"/>
        </w:rPr>
        <w:t>_______</w:t>
      </w:r>
      <w:r w:rsidRPr="009831C8">
        <w:rPr>
          <w:rFonts w:ascii="Times New Roman" w:hAnsi="Times New Roman"/>
          <w:sz w:val="22"/>
          <w:szCs w:val="22"/>
        </w:rPr>
        <w:t>___________  Minor:  ___________</w:t>
      </w:r>
      <w:r w:rsidR="00A40B9E">
        <w:rPr>
          <w:rFonts w:ascii="Times New Roman" w:hAnsi="Times New Roman"/>
          <w:sz w:val="22"/>
          <w:szCs w:val="22"/>
        </w:rPr>
        <w:t>______________</w:t>
      </w:r>
      <w:r w:rsidRPr="009831C8">
        <w:rPr>
          <w:rFonts w:ascii="Times New Roman" w:hAnsi="Times New Roman"/>
          <w:sz w:val="22"/>
          <w:szCs w:val="22"/>
        </w:rPr>
        <w:t>____</w:t>
      </w:r>
    </w:p>
    <w:p w14:paraId="0435F642" w14:textId="77777777" w:rsidR="00375B36" w:rsidRPr="009831C8" w:rsidRDefault="00375B36" w:rsidP="00F33C01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14:paraId="39F7B0EC" w14:textId="77777777" w:rsidR="00375B36" w:rsidRDefault="00375B36" w:rsidP="00347D73">
      <w:pPr>
        <w:rPr>
          <w:rFonts w:ascii="Times New Roman" w:hAnsi="Times New Roman"/>
        </w:rPr>
      </w:pPr>
    </w:p>
    <w:p w14:paraId="6E4B1E48" w14:textId="00A5A99B" w:rsidR="00662BAE" w:rsidRDefault="00662BAE" w:rsidP="00662BAE">
      <w:pPr>
        <w:rPr>
          <w:rFonts w:ascii="Times New Roman" w:hAnsi="Times New Roman"/>
          <w:sz w:val="20"/>
          <w:szCs w:val="20"/>
        </w:rPr>
      </w:pPr>
      <w:r w:rsidRPr="009831C8">
        <w:rPr>
          <w:rFonts w:ascii="Times New Roman" w:hAnsi="Times New Roman"/>
          <w:b/>
          <w:sz w:val="28"/>
          <w:szCs w:val="28"/>
          <w:u w:val="single"/>
        </w:rPr>
        <w:t>Part II.  Educational Influences</w:t>
      </w:r>
      <w:r w:rsidRPr="009831C8">
        <w:rPr>
          <w:rFonts w:ascii="Times New Roman" w:hAnsi="Times New Roman"/>
          <w:sz w:val="28"/>
          <w:szCs w:val="28"/>
        </w:rPr>
        <w:t xml:space="preserve"> </w:t>
      </w:r>
      <w:r w:rsidRPr="009831C8">
        <w:rPr>
          <w:rFonts w:ascii="Times New Roman" w:hAnsi="Times New Roman"/>
          <w:sz w:val="20"/>
          <w:szCs w:val="20"/>
        </w:rPr>
        <w:t>(Please limit responses to 250 words or less</w:t>
      </w:r>
      <w:r w:rsidR="00C649F7">
        <w:rPr>
          <w:rFonts w:ascii="Times New Roman" w:hAnsi="Times New Roman"/>
          <w:sz w:val="20"/>
          <w:szCs w:val="20"/>
        </w:rPr>
        <w:t xml:space="preserve"> for each section</w:t>
      </w:r>
      <w:r w:rsidRPr="009831C8">
        <w:rPr>
          <w:rFonts w:ascii="Times New Roman" w:hAnsi="Times New Roman"/>
          <w:sz w:val="20"/>
          <w:szCs w:val="20"/>
        </w:rPr>
        <w:t>.)</w:t>
      </w:r>
    </w:p>
    <w:p w14:paraId="52D5941C" w14:textId="77777777" w:rsidR="00C649F7" w:rsidRDefault="00C649F7" w:rsidP="00662BAE">
      <w:pPr>
        <w:rPr>
          <w:rFonts w:ascii="Times New Roman" w:hAnsi="Times New Roman"/>
          <w:sz w:val="20"/>
          <w:szCs w:val="20"/>
        </w:rPr>
      </w:pPr>
    </w:p>
    <w:p w14:paraId="669FDBFF" w14:textId="77777777" w:rsidR="00C649F7" w:rsidRPr="009831C8" w:rsidRDefault="00C649F7" w:rsidP="00C649F7">
      <w:pPr>
        <w:rPr>
          <w:rFonts w:ascii="Times New Roman" w:hAnsi="Times New Roman"/>
          <w:u w:val="single"/>
        </w:rPr>
      </w:pPr>
    </w:p>
    <w:p w14:paraId="1DC7C012" w14:textId="77777777" w:rsidR="00C649F7" w:rsidRDefault="00C649F7" w:rsidP="00C649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D</w:t>
      </w:r>
      <w:r w:rsidRPr="009831C8">
        <w:rPr>
          <w:rFonts w:ascii="Times New Roman" w:hAnsi="Times New Roman"/>
        </w:rPr>
        <w:t xml:space="preserve">escribe </w:t>
      </w:r>
      <w:r>
        <w:rPr>
          <w:rFonts w:ascii="Times New Roman" w:hAnsi="Times New Roman"/>
        </w:rPr>
        <w:t>why the arts are important to you.</w:t>
      </w:r>
    </w:p>
    <w:p w14:paraId="132044BD" w14:textId="77777777" w:rsidR="00C649F7" w:rsidRDefault="00C649F7" w:rsidP="00C649F7">
      <w:pPr>
        <w:rPr>
          <w:rFonts w:ascii="Times New Roman" w:hAnsi="Times New Roman"/>
        </w:rPr>
      </w:pPr>
    </w:p>
    <w:p w14:paraId="57F9C41A" w14:textId="77777777" w:rsidR="00C649F7" w:rsidRDefault="00C649F7" w:rsidP="00C649F7">
      <w:pPr>
        <w:rPr>
          <w:rFonts w:ascii="Times New Roman" w:hAnsi="Times New Roman"/>
        </w:rPr>
      </w:pPr>
    </w:p>
    <w:p w14:paraId="23E4F130" w14:textId="77777777" w:rsidR="00C649F7" w:rsidRDefault="00C649F7" w:rsidP="00C649F7">
      <w:pPr>
        <w:rPr>
          <w:rFonts w:ascii="Times New Roman" w:hAnsi="Times New Roman"/>
        </w:rPr>
      </w:pPr>
    </w:p>
    <w:p w14:paraId="21058CD1" w14:textId="77777777" w:rsidR="00C649F7" w:rsidRDefault="00C649F7" w:rsidP="00C649F7">
      <w:pPr>
        <w:rPr>
          <w:rFonts w:ascii="Times New Roman" w:hAnsi="Times New Roman"/>
        </w:rPr>
      </w:pPr>
    </w:p>
    <w:p w14:paraId="6CF7E140" w14:textId="77777777" w:rsidR="00C649F7" w:rsidRDefault="00C649F7" w:rsidP="00C649F7">
      <w:pPr>
        <w:rPr>
          <w:rFonts w:ascii="Times New Roman" w:hAnsi="Times New Roman"/>
        </w:rPr>
      </w:pPr>
    </w:p>
    <w:p w14:paraId="7C893E58" w14:textId="77777777" w:rsidR="00C649F7" w:rsidRDefault="00C649F7" w:rsidP="00C649F7">
      <w:pPr>
        <w:rPr>
          <w:rFonts w:ascii="Times New Roman" w:hAnsi="Times New Roman"/>
        </w:rPr>
      </w:pPr>
    </w:p>
    <w:p w14:paraId="4D84F5EB" w14:textId="77777777" w:rsidR="00C649F7" w:rsidRDefault="00C649F7" w:rsidP="00C649F7">
      <w:pPr>
        <w:rPr>
          <w:rFonts w:ascii="Times New Roman" w:hAnsi="Times New Roman"/>
        </w:rPr>
      </w:pPr>
    </w:p>
    <w:p w14:paraId="00DB2971" w14:textId="77777777" w:rsidR="00C649F7" w:rsidRPr="009831C8" w:rsidRDefault="00C649F7" w:rsidP="00C649F7">
      <w:pPr>
        <w:rPr>
          <w:rFonts w:ascii="Times New Roman" w:hAnsi="Times New Roman"/>
        </w:rPr>
      </w:pPr>
    </w:p>
    <w:p w14:paraId="72D18B32" w14:textId="77777777" w:rsidR="00C649F7" w:rsidRPr="009831C8" w:rsidRDefault="00C649F7" w:rsidP="00662BAE">
      <w:pPr>
        <w:rPr>
          <w:rFonts w:ascii="Times New Roman" w:hAnsi="Times New Roman"/>
          <w:sz w:val="20"/>
          <w:szCs w:val="20"/>
        </w:rPr>
      </w:pPr>
    </w:p>
    <w:p w14:paraId="6BD5F160" w14:textId="77777777" w:rsidR="00662BAE" w:rsidRPr="009831C8" w:rsidRDefault="00662BAE" w:rsidP="00662BAE">
      <w:pPr>
        <w:rPr>
          <w:rFonts w:ascii="Times New Roman" w:hAnsi="Times New Roman"/>
          <w:sz w:val="28"/>
          <w:szCs w:val="28"/>
        </w:rPr>
      </w:pPr>
    </w:p>
    <w:p w14:paraId="0999F121" w14:textId="5DFD5EE0" w:rsidR="00662BAE" w:rsidRDefault="00C649F7" w:rsidP="00C649F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 w:rsidR="00662BAE" w:rsidRPr="00C649F7">
        <w:rPr>
          <w:rFonts w:ascii="Times New Roman" w:hAnsi="Times New Roman"/>
        </w:rPr>
        <w:t>How has your participation in the arts impacted your educational/career</w:t>
      </w:r>
      <w:r w:rsidR="0037579D">
        <w:rPr>
          <w:rFonts w:ascii="Times New Roman" w:hAnsi="Times New Roman"/>
        </w:rPr>
        <w:t>/life</w:t>
      </w:r>
      <w:r w:rsidR="00662BAE" w:rsidRPr="00C649F7">
        <w:rPr>
          <w:rFonts w:ascii="Times New Roman" w:hAnsi="Times New Roman"/>
        </w:rPr>
        <w:t xml:space="preserve"> decisions?</w:t>
      </w:r>
    </w:p>
    <w:p w14:paraId="71C43F33" w14:textId="77777777" w:rsidR="00C649F7" w:rsidRDefault="00C649F7" w:rsidP="00C649F7">
      <w:pPr>
        <w:ind w:left="360"/>
        <w:rPr>
          <w:rFonts w:ascii="Times New Roman" w:hAnsi="Times New Roman"/>
        </w:rPr>
      </w:pPr>
    </w:p>
    <w:p w14:paraId="10B97AEC" w14:textId="77777777" w:rsidR="00C649F7" w:rsidRDefault="00C649F7" w:rsidP="00C649F7">
      <w:pPr>
        <w:ind w:left="360"/>
        <w:rPr>
          <w:rFonts w:ascii="Times New Roman" w:hAnsi="Times New Roman"/>
        </w:rPr>
      </w:pPr>
    </w:p>
    <w:p w14:paraId="36AD58B9" w14:textId="77777777" w:rsidR="00C649F7" w:rsidRPr="00C649F7" w:rsidRDefault="00C649F7" w:rsidP="00C649F7">
      <w:pPr>
        <w:ind w:left="360"/>
        <w:rPr>
          <w:rFonts w:ascii="Times New Roman" w:hAnsi="Times New Roman"/>
        </w:rPr>
      </w:pPr>
    </w:p>
    <w:p w14:paraId="33317265" w14:textId="77777777" w:rsidR="00375B36" w:rsidRDefault="00375B36" w:rsidP="00347D73">
      <w:pPr>
        <w:rPr>
          <w:rFonts w:ascii="Times New Roman" w:hAnsi="Times New Roman"/>
        </w:rPr>
      </w:pPr>
    </w:p>
    <w:p w14:paraId="0AFE6795" w14:textId="77777777" w:rsidR="00662BAE" w:rsidRDefault="00662BAE" w:rsidP="00347D73">
      <w:pPr>
        <w:rPr>
          <w:rFonts w:ascii="Times New Roman" w:hAnsi="Times New Roman"/>
        </w:rPr>
      </w:pPr>
    </w:p>
    <w:p w14:paraId="7E2A3FDC" w14:textId="05198BB2" w:rsidR="00662BAE" w:rsidRDefault="00662BAE" w:rsidP="00662BAE">
      <w:pPr>
        <w:rPr>
          <w:rFonts w:ascii="Times New Roman" w:hAnsi="Times New Roman"/>
        </w:rPr>
      </w:pPr>
    </w:p>
    <w:p w14:paraId="4010D985" w14:textId="6175A373" w:rsidR="00C529AB" w:rsidRDefault="00C529AB" w:rsidP="00662BAE">
      <w:pPr>
        <w:rPr>
          <w:rFonts w:ascii="Times New Roman" w:hAnsi="Times New Roman"/>
        </w:rPr>
      </w:pPr>
    </w:p>
    <w:p w14:paraId="790C4E56" w14:textId="68263818" w:rsidR="00C529AB" w:rsidRDefault="00C529AB" w:rsidP="00662BAE">
      <w:pPr>
        <w:rPr>
          <w:rFonts w:ascii="Times New Roman" w:hAnsi="Times New Roman"/>
        </w:rPr>
      </w:pPr>
    </w:p>
    <w:p w14:paraId="1D42DE7E" w14:textId="77777777" w:rsidR="00C529AB" w:rsidRPr="009831C8" w:rsidRDefault="00C529AB" w:rsidP="00662BAE">
      <w:pPr>
        <w:rPr>
          <w:rFonts w:ascii="Times New Roman" w:hAnsi="Times New Roman"/>
        </w:rPr>
      </w:pPr>
    </w:p>
    <w:p w14:paraId="35E0D9A0" w14:textId="616B47B9" w:rsidR="00662BAE" w:rsidRPr="00CF36E2" w:rsidRDefault="00662BAE" w:rsidP="00662BAE">
      <w:pPr>
        <w:rPr>
          <w:rFonts w:ascii="Times New Roman" w:hAnsi="Times New Roman"/>
        </w:rPr>
      </w:pPr>
      <w:r w:rsidRPr="009831C8">
        <w:rPr>
          <w:rFonts w:ascii="Times New Roman" w:hAnsi="Times New Roman"/>
          <w:b/>
          <w:sz w:val="28"/>
          <w:szCs w:val="28"/>
          <w:u w:val="single"/>
        </w:rPr>
        <w:lastRenderedPageBreak/>
        <w:t>Part I</w:t>
      </w:r>
      <w:r w:rsidR="0037579D">
        <w:rPr>
          <w:rFonts w:ascii="Times New Roman" w:hAnsi="Times New Roman"/>
          <w:b/>
          <w:sz w:val="28"/>
          <w:szCs w:val="28"/>
          <w:u w:val="single"/>
        </w:rPr>
        <w:t>II</w:t>
      </w:r>
      <w:r w:rsidRPr="009831C8">
        <w:rPr>
          <w:rFonts w:ascii="Times New Roman" w:hAnsi="Times New Roman"/>
          <w:b/>
          <w:sz w:val="28"/>
          <w:szCs w:val="28"/>
          <w:u w:val="single"/>
        </w:rPr>
        <w:t>:  Goals</w:t>
      </w:r>
      <w:r w:rsidRPr="009831C8">
        <w:rPr>
          <w:rFonts w:ascii="Times New Roman" w:hAnsi="Times New Roman"/>
          <w:sz w:val="28"/>
          <w:szCs w:val="28"/>
        </w:rPr>
        <w:t xml:space="preserve"> </w:t>
      </w:r>
      <w:r w:rsidRPr="009831C8">
        <w:rPr>
          <w:rFonts w:ascii="Times New Roman" w:hAnsi="Times New Roman"/>
          <w:sz w:val="20"/>
          <w:szCs w:val="20"/>
        </w:rPr>
        <w:t>(Please limit responses to 200 words or less.)</w:t>
      </w:r>
    </w:p>
    <w:p w14:paraId="0E09AEF6" w14:textId="77777777" w:rsidR="00662BAE" w:rsidRPr="009831C8" w:rsidRDefault="00662BAE" w:rsidP="00662BAE">
      <w:pPr>
        <w:rPr>
          <w:rFonts w:ascii="Times New Roman" w:hAnsi="Times New Roman"/>
          <w:sz w:val="28"/>
          <w:szCs w:val="28"/>
        </w:rPr>
      </w:pPr>
    </w:p>
    <w:p w14:paraId="2489D30F" w14:textId="77777777" w:rsidR="00662BAE" w:rsidRDefault="00662BAE" w:rsidP="00662BAE">
      <w:pPr>
        <w:rPr>
          <w:rFonts w:ascii="Times New Roman" w:hAnsi="Times New Roman"/>
          <w:sz w:val="28"/>
          <w:szCs w:val="28"/>
        </w:rPr>
      </w:pPr>
      <w:r w:rsidRPr="009831C8">
        <w:rPr>
          <w:rFonts w:ascii="Times New Roman" w:hAnsi="Times New Roman"/>
          <w:sz w:val="28"/>
          <w:szCs w:val="28"/>
        </w:rPr>
        <w:t>A.  What are your personal and career goals?</w:t>
      </w:r>
    </w:p>
    <w:p w14:paraId="5672A90F" w14:textId="77777777" w:rsidR="00C649F7" w:rsidRDefault="00C649F7" w:rsidP="00662BAE">
      <w:pPr>
        <w:rPr>
          <w:rFonts w:ascii="Times New Roman" w:hAnsi="Times New Roman"/>
          <w:sz w:val="28"/>
          <w:szCs w:val="28"/>
        </w:rPr>
      </w:pPr>
    </w:p>
    <w:p w14:paraId="07CC90A6" w14:textId="77777777" w:rsidR="00C649F7" w:rsidRDefault="00C649F7" w:rsidP="00662BAE">
      <w:pPr>
        <w:rPr>
          <w:rFonts w:ascii="Times New Roman" w:hAnsi="Times New Roman"/>
          <w:sz w:val="28"/>
          <w:szCs w:val="28"/>
        </w:rPr>
      </w:pPr>
    </w:p>
    <w:p w14:paraId="4DD5EEDF" w14:textId="77777777" w:rsidR="00C649F7" w:rsidRDefault="00C649F7" w:rsidP="00662BAE">
      <w:pPr>
        <w:rPr>
          <w:rFonts w:ascii="Times New Roman" w:hAnsi="Times New Roman"/>
          <w:sz w:val="28"/>
          <w:szCs w:val="28"/>
        </w:rPr>
      </w:pPr>
    </w:p>
    <w:p w14:paraId="2339AE31" w14:textId="77777777" w:rsidR="00C649F7" w:rsidRDefault="00C649F7" w:rsidP="00662BAE">
      <w:pPr>
        <w:rPr>
          <w:rFonts w:ascii="Times New Roman" w:hAnsi="Times New Roman"/>
          <w:sz w:val="28"/>
          <w:szCs w:val="28"/>
        </w:rPr>
      </w:pPr>
    </w:p>
    <w:p w14:paraId="76DC44B8" w14:textId="77777777" w:rsidR="00C649F7" w:rsidRDefault="00C649F7" w:rsidP="00662BAE">
      <w:pPr>
        <w:rPr>
          <w:rFonts w:ascii="Times New Roman" w:hAnsi="Times New Roman"/>
          <w:sz w:val="28"/>
          <w:szCs w:val="28"/>
        </w:rPr>
      </w:pPr>
    </w:p>
    <w:p w14:paraId="7B454C83" w14:textId="77777777" w:rsidR="00C649F7" w:rsidRDefault="00C649F7" w:rsidP="00662BAE">
      <w:pPr>
        <w:rPr>
          <w:rFonts w:ascii="Times New Roman" w:hAnsi="Times New Roman"/>
          <w:sz w:val="28"/>
          <w:szCs w:val="28"/>
        </w:rPr>
      </w:pPr>
    </w:p>
    <w:p w14:paraId="2C953F98" w14:textId="77777777" w:rsidR="00C649F7" w:rsidRPr="009831C8" w:rsidRDefault="00C649F7" w:rsidP="00662BAE">
      <w:pPr>
        <w:rPr>
          <w:rFonts w:ascii="Times New Roman" w:hAnsi="Times New Roman"/>
          <w:sz w:val="28"/>
          <w:szCs w:val="28"/>
        </w:rPr>
      </w:pPr>
    </w:p>
    <w:p w14:paraId="74B56363" w14:textId="77777777" w:rsidR="00662BAE" w:rsidRDefault="00662BAE" w:rsidP="00347D73">
      <w:pPr>
        <w:rPr>
          <w:rFonts w:ascii="Times New Roman" w:hAnsi="Times New Roman"/>
        </w:rPr>
      </w:pPr>
    </w:p>
    <w:p w14:paraId="6DB2BD81" w14:textId="77777777" w:rsidR="00662BAE" w:rsidRDefault="00662BAE" w:rsidP="00347D73">
      <w:pPr>
        <w:rPr>
          <w:rFonts w:ascii="Times New Roman" w:hAnsi="Times New Roman"/>
        </w:rPr>
      </w:pPr>
    </w:p>
    <w:p w14:paraId="7D1CF778" w14:textId="77777777" w:rsidR="00662BAE" w:rsidRDefault="00662BAE" w:rsidP="00347D73">
      <w:pPr>
        <w:rPr>
          <w:rFonts w:ascii="Times New Roman" w:hAnsi="Times New Roman"/>
        </w:rPr>
      </w:pPr>
    </w:p>
    <w:p w14:paraId="5B4EAF4D" w14:textId="77777777" w:rsidR="00375B36" w:rsidRDefault="00375B36" w:rsidP="00347D73">
      <w:pPr>
        <w:rPr>
          <w:rFonts w:ascii="Times New Roman" w:hAnsi="Times New Roman"/>
        </w:rPr>
      </w:pPr>
    </w:p>
    <w:p w14:paraId="74A80EC9" w14:textId="77777777" w:rsidR="00375B36" w:rsidRDefault="00375B36" w:rsidP="00347D73">
      <w:pPr>
        <w:pBdr>
          <w:bottom w:val="single" w:sz="12" w:space="1" w:color="auto"/>
        </w:pBdr>
        <w:rPr>
          <w:rFonts w:ascii="Times New Roman" w:hAnsi="Times New Roman"/>
        </w:rPr>
      </w:pPr>
    </w:p>
    <w:sectPr w:rsidR="00375B36" w:rsidSect="00662BAE">
      <w:footerReference w:type="default" r:id="rId8"/>
      <w:footerReference w:type="first" r:id="rId9"/>
      <w:pgSz w:w="12240" w:h="15840"/>
      <w:pgMar w:top="720" w:right="1440" w:bottom="720" w:left="1440" w:header="720" w:footer="720" w:gutter="0"/>
      <w:pgNumType w:fmt="numberInDash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4325" w14:textId="77777777" w:rsidR="00B63D32" w:rsidRDefault="00B63D32" w:rsidP="007D352B">
      <w:r>
        <w:separator/>
      </w:r>
    </w:p>
  </w:endnote>
  <w:endnote w:type="continuationSeparator" w:id="0">
    <w:p w14:paraId="6E169C45" w14:textId="77777777" w:rsidR="00B63D32" w:rsidRDefault="00B63D32" w:rsidP="007D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 Bold">
    <w:altName w:val="Kristen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C09D" w14:textId="77777777" w:rsidR="00965D5E" w:rsidRPr="00965D5E" w:rsidRDefault="00965D5E">
    <w:pPr>
      <w:pStyle w:val="Footer"/>
      <w:jc w:val="center"/>
      <w:rPr>
        <w:rFonts w:eastAsia="Times New Roman"/>
        <w:sz w:val="28"/>
        <w:szCs w:val="28"/>
      </w:rPr>
    </w:pPr>
    <w:r w:rsidRPr="00965D5E">
      <w:rPr>
        <w:rFonts w:eastAsia="Times New Roman"/>
        <w:sz w:val="28"/>
        <w:szCs w:val="28"/>
      </w:rPr>
      <w:t xml:space="preserve">~ </w:t>
    </w:r>
    <w:r w:rsidRPr="00965D5E">
      <w:rPr>
        <w:rFonts w:ascii="Calibri" w:eastAsia="Times New Roman" w:hAnsi="Calibri"/>
        <w:sz w:val="22"/>
        <w:szCs w:val="22"/>
      </w:rPr>
      <w:fldChar w:fldCharType="begin"/>
    </w:r>
    <w:r>
      <w:instrText xml:space="preserve"> PAGE    \* MERGEFORMAT </w:instrText>
    </w:r>
    <w:r w:rsidRPr="00965D5E">
      <w:rPr>
        <w:rFonts w:ascii="Calibri" w:eastAsia="Times New Roman" w:hAnsi="Calibri"/>
        <w:sz w:val="22"/>
        <w:szCs w:val="22"/>
      </w:rPr>
      <w:fldChar w:fldCharType="separate"/>
    </w:r>
    <w:r w:rsidR="00465C01" w:rsidRPr="00465C01">
      <w:rPr>
        <w:rFonts w:eastAsia="Times New Roman"/>
        <w:noProof/>
        <w:sz w:val="28"/>
        <w:szCs w:val="28"/>
      </w:rPr>
      <w:t>-</w:t>
    </w:r>
    <w:r w:rsidR="00465C01">
      <w:rPr>
        <w:noProof/>
      </w:rPr>
      <w:t xml:space="preserve"> 4 -</w:t>
    </w:r>
    <w:r w:rsidRPr="00965D5E">
      <w:rPr>
        <w:rFonts w:eastAsia="Times New Roman"/>
        <w:noProof/>
        <w:sz w:val="28"/>
        <w:szCs w:val="28"/>
      </w:rPr>
      <w:fldChar w:fldCharType="end"/>
    </w:r>
    <w:r w:rsidRPr="00965D5E">
      <w:rPr>
        <w:rFonts w:eastAsia="Times New Roman"/>
        <w:sz w:val="28"/>
        <w:szCs w:val="28"/>
      </w:rPr>
      <w:t xml:space="preserve"> ~</w:t>
    </w:r>
  </w:p>
  <w:p w14:paraId="446D0899" w14:textId="77777777" w:rsidR="007D352B" w:rsidRDefault="007D3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82C" w14:textId="77777777" w:rsidR="00965D5E" w:rsidRPr="00965D5E" w:rsidRDefault="00965D5E">
    <w:pPr>
      <w:pStyle w:val="Footer"/>
      <w:jc w:val="center"/>
      <w:rPr>
        <w:rFonts w:eastAsia="Times New Roman"/>
        <w:sz w:val="28"/>
        <w:szCs w:val="28"/>
      </w:rPr>
    </w:pPr>
    <w:r w:rsidRPr="00965D5E">
      <w:rPr>
        <w:rFonts w:eastAsia="Times New Roman"/>
        <w:sz w:val="28"/>
        <w:szCs w:val="28"/>
      </w:rPr>
      <w:t xml:space="preserve">~ </w:t>
    </w:r>
    <w:r w:rsidRPr="00965D5E">
      <w:rPr>
        <w:rFonts w:ascii="Calibri" w:eastAsia="Times New Roman" w:hAnsi="Calibri"/>
        <w:sz w:val="22"/>
        <w:szCs w:val="22"/>
      </w:rPr>
      <w:fldChar w:fldCharType="begin"/>
    </w:r>
    <w:r>
      <w:instrText xml:space="preserve"> PAGE    \* MERGEFORMAT </w:instrText>
    </w:r>
    <w:r w:rsidRPr="00965D5E">
      <w:rPr>
        <w:rFonts w:ascii="Calibri" w:eastAsia="Times New Roman" w:hAnsi="Calibri"/>
        <w:sz w:val="22"/>
        <w:szCs w:val="22"/>
      </w:rPr>
      <w:fldChar w:fldCharType="separate"/>
    </w:r>
    <w:r w:rsidRPr="00965D5E">
      <w:rPr>
        <w:rFonts w:eastAsia="Times New Roman"/>
        <w:noProof/>
        <w:sz w:val="28"/>
        <w:szCs w:val="28"/>
      </w:rPr>
      <w:t>-</w:t>
    </w:r>
    <w:r>
      <w:rPr>
        <w:noProof/>
      </w:rPr>
      <w:t xml:space="preserve"> 1 -</w:t>
    </w:r>
    <w:r w:rsidRPr="00965D5E">
      <w:rPr>
        <w:rFonts w:eastAsia="Times New Roman"/>
        <w:noProof/>
        <w:sz w:val="28"/>
        <w:szCs w:val="28"/>
      </w:rPr>
      <w:fldChar w:fldCharType="end"/>
    </w:r>
    <w:r w:rsidRPr="00965D5E">
      <w:rPr>
        <w:rFonts w:eastAsia="Times New Roman"/>
        <w:sz w:val="28"/>
        <w:szCs w:val="28"/>
      </w:rPr>
      <w:t xml:space="preserve"> ~</w:t>
    </w:r>
  </w:p>
  <w:p w14:paraId="5A085E47" w14:textId="77777777" w:rsidR="00965D5E" w:rsidRDefault="0096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9AF5" w14:textId="77777777" w:rsidR="00B63D32" w:rsidRDefault="00B63D32" w:rsidP="007D352B">
      <w:r>
        <w:separator/>
      </w:r>
    </w:p>
  </w:footnote>
  <w:footnote w:type="continuationSeparator" w:id="0">
    <w:p w14:paraId="5228C569" w14:textId="77777777" w:rsidR="00B63D32" w:rsidRDefault="00B63D32" w:rsidP="007D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DD"/>
    <w:multiLevelType w:val="hybridMultilevel"/>
    <w:tmpl w:val="7B447552"/>
    <w:lvl w:ilvl="0" w:tplc="39026E1A">
      <w:start w:val="1"/>
      <w:numFmt w:val="upperLetter"/>
      <w:lvlText w:val="%1."/>
      <w:lvlJc w:val="left"/>
      <w:pPr>
        <w:ind w:left="94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" w15:restartNumberingAfterBreak="0">
    <w:nsid w:val="07207D61"/>
    <w:multiLevelType w:val="hybridMultilevel"/>
    <w:tmpl w:val="2794E016"/>
    <w:lvl w:ilvl="0" w:tplc="E2C88E00">
      <w:start w:val="1"/>
      <w:numFmt w:val="upperLetter"/>
      <w:lvlText w:val="%1."/>
      <w:lvlJc w:val="left"/>
      <w:pPr>
        <w:ind w:left="184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2" w15:restartNumberingAfterBreak="0">
    <w:nsid w:val="1BBF20E3"/>
    <w:multiLevelType w:val="hybridMultilevel"/>
    <w:tmpl w:val="B806623E"/>
    <w:lvl w:ilvl="0" w:tplc="3A9E2A28">
      <w:start w:val="1"/>
      <w:numFmt w:val="upperLetter"/>
      <w:lvlText w:val="%1."/>
      <w:lvlJc w:val="left"/>
      <w:pPr>
        <w:ind w:left="94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3" w15:restartNumberingAfterBreak="0">
    <w:nsid w:val="31DE4223"/>
    <w:multiLevelType w:val="hybridMultilevel"/>
    <w:tmpl w:val="CE74D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362E1"/>
    <w:multiLevelType w:val="hybridMultilevel"/>
    <w:tmpl w:val="505E82CA"/>
    <w:lvl w:ilvl="0" w:tplc="04090009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5" w15:restartNumberingAfterBreak="0">
    <w:nsid w:val="387A5382"/>
    <w:multiLevelType w:val="hybridMultilevel"/>
    <w:tmpl w:val="3C8EA828"/>
    <w:lvl w:ilvl="0" w:tplc="40D6AFA8">
      <w:start w:val="1"/>
      <w:numFmt w:val="upperLetter"/>
      <w:lvlText w:val="%1."/>
      <w:lvlJc w:val="left"/>
      <w:pPr>
        <w:ind w:left="112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 w15:restartNumberingAfterBreak="0">
    <w:nsid w:val="47931FCB"/>
    <w:multiLevelType w:val="hybridMultilevel"/>
    <w:tmpl w:val="46A6BEE8"/>
    <w:lvl w:ilvl="0" w:tplc="B6382F84">
      <w:start w:val="1"/>
      <w:numFmt w:val="upperLetter"/>
      <w:lvlText w:val="%1.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DC6155"/>
    <w:multiLevelType w:val="hybridMultilevel"/>
    <w:tmpl w:val="E92A8D0C"/>
    <w:lvl w:ilvl="0" w:tplc="0F8CCC72">
      <w:start w:val="1"/>
      <w:numFmt w:val="upperLetter"/>
      <w:lvlText w:val="%1."/>
      <w:lvlJc w:val="left"/>
      <w:pPr>
        <w:ind w:left="102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8" w15:restartNumberingAfterBreak="0">
    <w:nsid w:val="70E965BE"/>
    <w:multiLevelType w:val="hybridMultilevel"/>
    <w:tmpl w:val="49CA6090"/>
    <w:lvl w:ilvl="0" w:tplc="82161336">
      <w:start w:val="1"/>
      <w:numFmt w:val="upperLetter"/>
      <w:lvlText w:val="%1."/>
      <w:lvlJc w:val="left"/>
      <w:pPr>
        <w:ind w:left="1220" w:hanging="5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01"/>
    <w:rsid w:val="00000171"/>
    <w:rsid w:val="00037C74"/>
    <w:rsid w:val="00073B50"/>
    <w:rsid w:val="00120611"/>
    <w:rsid w:val="002030FD"/>
    <w:rsid w:val="00254BFB"/>
    <w:rsid w:val="002E2A61"/>
    <w:rsid w:val="00302575"/>
    <w:rsid w:val="00315CF2"/>
    <w:rsid w:val="00347D73"/>
    <w:rsid w:val="0037579D"/>
    <w:rsid w:val="00375B36"/>
    <w:rsid w:val="00387C61"/>
    <w:rsid w:val="00465C01"/>
    <w:rsid w:val="004C5072"/>
    <w:rsid w:val="00510286"/>
    <w:rsid w:val="00523D41"/>
    <w:rsid w:val="00565FC2"/>
    <w:rsid w:val="005C26EB"/>
    <w:rsid w:val="00616657"/>
    <w:rsid w:val="00633CC5"/>
    <w:rsid w:val="00641FE3"/>
    <w:rsid w:val="00662BAE"/>
    <w:rsid w:val="0069647B"/>
    <w:rsid w:val="007D352B"/>
    <w:rsid w:val="007E555E"/>
    <w:rsid w:val="007F0EE1"/>
    <w:rsid w:val="00856A00"/>
    <w:rsid w:val="00965D5E"/>
    <w:rsid w:val="009831C8"/>
    <w:rsid w:val="009D3CB7"/>
    <w:rsid w:val="00A34DA5"/>
    <w:rsid w:val="00A40B9E"/>
    <w:rsid w:val="00A47C48"/>
    <w:rsid w:val="00A62311"/>
    <w:rsid w:val="00AA7C80"/>
    <w:rsid w:val="00AC40F9"/>
    <w:rsid w:val="00AF6219"/>
    <w:rsid w:val="00B12CA9"/>
    <w:rsid w:val="00B355B1"/>
    <w:rsid w:val="00B63D32"/>
    <w:rsid w:val="00B80FF3"/>
    <w:rsid w:val="00B96BFF"/>
    <w:rsid w:val="00BA6EF1"/>
    <w:rsid w:val="00C529AB"/>
    <w:rsid w:val="00C649F7"/>
    <w:rsid w:val="00CA2DA9"/>
    <w:rsid w:val="00CD7738"/>
    <w:rsid w:val="00CF36E2"/>
    <w:rsid w:val="00D80F2F"/>
    <w:rsid w:val="00D946D9"/>
    <w:rsid w:val="00DB7D0A"/>
    <w:rsid w:val="00DC12DE"/>
    <w:rsid w:val="00DD3B55"/>
    <w:rsid w:val="00E809FF"/>
    <w:rsid w:val="00F33C01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43224C4"/>
  <w15:docId w15:val="{6AF597AB-2281-4DC4-B678-67B1F58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5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D35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5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5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Linda Wiltz</dc:creator>
  <cp:keywords/>
  <dc:description/>
  <cp:lastModifiedBy>andy temoshenka</cp:lastModifiedBy>
  <cp:revision>5</cp:revision>
  <cp:lastPrinted>2021-10-26T18:12:00Z</cp:lastPrinted>
  <dcterms:created xsi:type="dcterms:W3CDTF">2021-01-21T19:11:00Z</dcterms:created>
  <dcterms:modified xsi:type="dcterms:W3CDTF">2021-10-26T18:13:00Z</dcterms:modified>
</cp:coreProperties>
</file>